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1BC" w:rsidRPr="009761E0" w:rsidRDefault="000331BC" w:rsidP="00990C52">
      <w:pPr>
        <w:pStyle w:val="ConsPlusNormal"/>
        <w:ind w:left="467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761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Приложение </w:t>
      </w:r>
      <w:r w:rsidR="00890387" w:rsidRPr="009761E0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</w:p>
    <w:p w:rsidR="000331BC" w:rsidRPr="009761E0" w:rsidRDefault="000331BC" w:rsidP="00990C52">
      <w:pPr>
        <w:pStyle w:val="ConsPlusNormal"/>
        <w:ind w:left="467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761E0">
        <w:rPr>
          <w:rFonts w:ascii="Times New Roman" w:eastAsiaTheme="minorHAnsi" w:hAnsi="Times New Roman" w:cs="Times New Roman"/>
          <w:sz w:val="28"/>
          <w:szCs w:val="28"/>
          <w:lang w:eastAsia="en-US"/>
        </w:rPr>
        <w:t>к приказу</w:t>
      </w:r>
    </w:p>
    <w:p w:rsidR="000331BC" w:rsidRPr="009761E0" w:rsidRDefault="000331BC" w:rsidP="00990C52">
      <w:pPr>
        <w:pStyle w:val="ConsPlusNormal"/>
        <w:ind w:left="467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761E0">
        <w:rPr>
          <w:rFonts w:ascii="Times New Roman" w:eastAsiaTheme="minorHAnsi" w:hAnsi="Times New Roman" w:cs="Times New Roman"/>
          <w:sz w:val="28"/>
          <w:szCs w:val="28"/>
          <w:lang w:eastAsia="en-US"/>
        </w:rPr>
        <w:t>департамента финансов</w:t>
      </w:r>
    </w:p>
    <w:p w:rsidR="000F78F5" w:rsidRPr="009761E0" w:rsidRDefault="000331BC" w:rsidP="00990C52">
      <w:pPr>
        <w:pStyle w:val="ConsPlusNormal"/>
        <w:ind w:left="467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761E0">
        <w:rPr>
          <w:rFonts w:ascii="Times New Roman" w:eastAsiaTheme="minorHAnsi" w:hAnsi="Times New Roman" w:cs="Times New Roman"/>
          <w:sz w:val="28"/>
          <w:szCs w:val="28"/>
          <w:lang w:eastAsia="en-US"/>
        </w:rPr>
        <w:t>от</w:t>
      </w:r>
      <w:r w:rsidR="00890387" w:rsidRPr="009761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_________ </w:t>
      </w:r>
      <w:r w:rsidRPr="009761E0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890387" w:rsidRPr="009761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_________</w:t>
      </w:r>
      <w:r w:rsidRPr="009761E0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0331BC" w:rsidRDefault="000331BC" w:rsidP="000331BC">
      <w:pPr>
        <w:pStyle w:val="ConsPlusNormal"/>
        <w:ind w:left="4536"/>
        <w:jc w:val="both"/>
      </w:pPr>
    </w:p>
    <w:p w:rsidR="00991BF4" w:rsidRPr="00B55BC4" w:rsidRDefault="00991BF4" w:rsidP="00991BF4">
      <w:pPr>
        <w:pStyle w:val="ConsPlusNormal"/>
        <w:ind w:left="5529"/>
        <w:rPr>
          <w:rFonts w:ascii="Times New Roman" w:hAnsi="Times New Roman" w:cs="Times New Roman"/>
          <w:sz w:val="27"/>
          <w:szCs w:val="27"/>
        </w:rPr>
      </w:pPr>
      <w:r w:rsidRPr="00B55BC4">
        <w:rPr>
          <w:rFonts w:ascii="Times New Roman" w:hAnsi="Times New Roman" w:cs="Times New Roman"/>
          <w:sz w:val="27"/>
          <w:szCs w:val="27"/>
        </w:rPr>
        <w:t>Приложение № __</w:t>
      </w:r>
    </w:p>
    <w:p w:rsidR="00991BF4" w:rsidRDefault="00991BF4" w:rsidP="00991BF4">
      <w:pPr>
        <w:pStyle w:val="ConsPlusNormal"/>
        <w:ind w:left="5529"/>
        <w:rPr>
          <w:rFonts w:ascii="Times New Roman" w:hAnsi="Times New Roman" w:cs="Times New Roman"/>
          <w:sz w:val="27"/>
          <w:szCs w:val="27"/>
        </w:rPr>
      </w:pPr>
      <w:r w:rsidRPr="00B55BC4">
        <w:rPr>
          <w:rFonts w:ascii="Times New Roman" w:hAnsi="Times New Roman" w:cs="Times New Roman"/>
          <w:sz w:val="27"/>
          <w:szCs w:val="27"/>
        </w:rPr>
        <w:t>к Соглашению от _________ №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B55BC4">
        <w:rPr>
          <w:rFonts w:ascii="Times New Roman" w:hAnsi="Times New Roman" w:cs="Times New Roman"/>
          <w:sz w:val="27"/>
          <w:szCs w:val="27"/>
        </w:rPr>
        <w:t xml:space="preserve">(Приложение № </w:t>
      </w:r>
      <w:r w:rsidRPr="00C37398">
        <w:rPr>
          <w:rFonts w:ascii="Times New Roman" w:hAnsi="Times New Roman" w:cs="Times New Roman"/>
          <w:sz w:val="27"/>
          <w:szCs w:val="27"/>
        </w:rPr>
        <w:t>__</w:t>
      </w:r>
    </w:p>
    <w:p w:rsidR="00991BF4" w:rsidRPr="00B55BC4" w:rsidRDefault="00991BF4" w:rsidP="00991BF4">
      <w:pPr>
        <w:pStyle w:val="ConsPlusNormal"/>
        <w:ind w:left="5529"/>
        <w:rPr>
          <w:rFonts w:ascii="Times New Roman" w:hAnsi="Times New Roman" w:cs="Times New Roman"/>
          <w:sz w:val="27"/>
          <w:szCs w:val="27"/>
        </w:rPr>
      </w:pPr>
      <w:r w:rsidRPr="00B55BC4">
        <w:rPr>
          <w:rFonts w:ascii="Times New Roman" w:hAnsi="Times New Roman" w:cs="Times New Roman"/>
          <w:sz w:val="27"/>
          <w:szCs w:val="27"/>
        </w:rPr>
        <w:t>к Дополнительному соглашению</w:t>
      </w:r>
    </w:p>
    <w:p w:rsidR="00991BF4" w:rsidRPr="00B55BC4" w:rsidRDefault="00991BF4" w:rsidP="00991BF4">
      <w:pPr>
        <w:pStyle w:val="ConsPlusNormal"/>
        <w:ind w:left="5529"/>
        <w:rPr>
          <w:sz w:val="27"/>
          <w:szCs w:val="27"/>
        </w:rPr>
      </w:pPr>
      <w:r w:rsidRPr="00B55BC4">
        <w:rPr>
          <w:rFonts w:ascii="Times New Roman" w:hAnsi="Times New Roman" w:cs="Times New Roman"/>
          <w:sz w:val="27"/>
          <w:szCs w:val="27"/>
        </w:rPr>
        <w:t>от _</w:t>
      </w:r>
      <w:r w:rsidRPr="00C37398">
        <w:rPr>
          <w:rFonts w:ascii="Times New Roman" w:hAnsi="Times New Roman" w:cs="Times New Roman"/>
          <w:sz w:val="27"/>
          <w:szCs w:val="27"/>
        </w:rPr>
        <w:t xml:space="preserve">_________ </w:t>
      </w:r>
      <w:r w:rsidRPr="00B55BC4">
        <w:rPr>
          <w:rFonts w:ascii="Times New Roman" w:hAnsi="Times New Roman" w:cs="Times New Roman"/>
          <w:sz w:val="27"/>
          <w:szCs w:val="27"/>
        </w:rPr>
        <w:t>№ _</w:t>
      </w:r>
      <w:r w:rsidRPr="00C37398">
        <w:rPr>
          <w:rFonts w:ascii="Times New Roman" w:hAnsi="Times New Roman" w:cs="Times New Roman"/>
          <w:sz w:val="27"/>
          <w:szCs w:val="27"/>
        </w:rPr>
        <w:t>___</w:t>
      </w:r>
      <w:r w:rsidRPr="00B55BC4">
        <w:rPr>
          <w:rFonts w:ascii="Times New Roman" w:hAnsi="Times New Roman" w:cs="Times New Roman"/>
          <w:sz w:val="27"/>
          <w:szCs w:val="27"/>
        </w:rPr>
        <w:t>)</w:t>
      </w:r>
    </w:p>
    <w:p w:rsidR="00EB4C42" w:rsidRDefault="00EB4C42" w:rsidP="000028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27160" w:rsidRPr="00EA18FB" w:rsidRDefault="00E27160" w:rsidP="00E2716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A18FB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E27160" w:rsidRDefault="00E27160" w:rsidP="000028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F78F5" w:rsidRPr="00002859" w:rsidRDefault="000F78F5" w:rsidP="000028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2859">
        <w:rPr>
          <w:rFonts w:ascii="Times New Roman" w:hAnsi="Times New Roman" w:cs="Times New Roman"/>
          <w:sz w:val="28"/>
          <w:szCs w:val="28"/>
        </w:rPr>
        <w:t>У</w:t>
      </w:r>
      <w:r w:rsidR="00E2442B">
        <w:rPr>
          <w:rFonts w:ascii="Times New Roman" w:hAnsi="Times New Roman" w:cs="Times New Roman"/>
          <w:sz w:val="28"/>
          <w:szCs w:val="28"/>
        </w:rPr>
        <w:t>ведомление</w:t>
      </w:r>
    </w:p>
    <w:p w:rsidR="000F78F5" w:rsidRPr="00002859" w:rsidRDefault="000F78F5" w:rsidP="000028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2859">
        <w:rPr>
          <w:rFonts w:ascii="Times New Roman" w:hAnsi="Times New Roman" w:cs="Times New Roman"/>
          <w:sz w:val="28"/>
          <w:szCs w:val="28"/>
        </w:rPr>
        <w:t>об изменении отдельных положений соглашения о предоставлении</w:t>
      </w:r>
    </w:p>
    <w:p w:rsidR="005D6346" w:rsidRDefault="000F78F5" w:rsidP="000028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2859">
        <w:rPr>
          <w:rFonts w:ascii="Times New Roman" w:hAnsi="Times New Roman" w:cs="Times New Roman"/>
          <w:sz w:val="28"/>
          <w:szCs w:val="28"/>
        </w:rPr>
        <w:t>субсидии</w:t>
      </w:r>
      <w:r w:rsidR="005D6346">
        <w:rPr>
          <w:rFonts w:ascii="Times New Roman" w:hAnsi="Times New Roman" w:cs="Times New Roman"/>
          <w:sz w:val="28"/>
          <w:szCs w:val="28"/>
        </w:rPr>
        <w:t xml:space="preserve"> на иные цели,</w:t>
      </w:r>
      <w:r w:rsidR="005D6346" w:rsidRPr="005D6346">
        <w:rPr>
          <w:rFonts w:ascii="Times New Roman" w:hAnsi="Times New Roman" w:cs="Times New Roman"/>
          <w:sz w:val="28"/>
          <w:szCs w:val="28"/>
        </w:rPr>
        <w:t xml:space="preserve"> не связанн</w:t>
      </w:r>
      <w:r w:rsidR="001C61D3">
        <w:rPr>
          <w:rFonts w:ascii="Times New Roman" w:hAnsi="Times New Roman" w:cs="Times New Roman"/>
          <w:sz w:val="28"/>
          <w:szCs w:val="28"/>
        </w:rPr>
        <w:t>ы</w:t>
      </w:r>
      <w:r w:rsidR="005D6346" w:rsidRPr="005D6346">
        <w:rPr>
          <w:rFonts w:ascii="Times New Roman" w:hAnsi="Times New Roman" w:cs="Times New Roman"/>
          <w:sz w:val="28"/>
          <w:szCs w:val="28"/>
        </w:rPr>
        <w:t xml:space="preserve">е с финансовым обеспечением выполнения муниципального задания на оказание </w:t>
      </w:r>
    </w:p>
    <w:p w:rsidR="000F78F5" w:rsidRDefault="005D6346" w:rsidP="000028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D6346">
        <w:rPr>
          <w:rFonts w:ascii="Times New Roman" w:hAnsi="Times New Roman" w:cs="Times New Roman"/>
          <w:sz w:val="28"/>
          <w:szCs w:val="28"/>
        </w:rPr>
        <w:t>муниципальных услуг (выполнение работ)</w:t>
      </w:r>
      <w:r w:rsidR="0081060B">
        <w:rPr>
          <w:rFonts w:ascii="Times New Roman" w:hAnsi="Times New Roman" w:cs="Times New Roman"/>
          <w:sz w:val="28"/>
          <w:szCs w:val="28"/>
        </w:rPr>
        <w:t>,</w:t>
      </w:r>
    </w:p>
    <w:p w:rsidR="00FC6AA5" w:rsidRPr="00002859" w:rsidRDefault="00FC6AA5" w:rsidP="00FC6AA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2859">
        <w:rPr>
          <w:rFonts w:ascii="Times New Roman" w:hAnsi="Times New Roman" w:cs="Times New Roman"/>
          <w:sz w:val="28"/>
          <w:szCs w:val="28"/>
        </w:rPr>
        <w:t>в одностороннем порядке</w:t>
      </w:r>
    </w:p>
    <w:p w:rsidR="000F78F5" w:rsidRPr="00002859" w:rsidRDefault="00002859" w:rsidP="000028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2859">
        <w:rPr>
          <w:rFonts w:ascii="Times New Roman" w:hAnsi="Times New Roman" w:cs="Times New Roman"/>
          <w:sz w:val="28"/>
          <w:szCs w:val="28"/>
        </w:rPr>
        <w:t>от «__»</w:t>
      </w:r>
      <w:r w:rsidR="000F78F5" w:rsidRPr="00002859">
        <w:rPr>
          <w:rFonts w:ascii="Times New Roman" w:hAnsi="Times New Roman" w:cs="Times New Roman"/>
          <w:sz w:val="28"/>
          <w:szCs w:val="28"/>
        </w:rPr>
        <w:t xml:space="preserve"> ___________ 20__ г. </w:t>
      </w:r>
      <w:r w:rsidR="004A0EFC" w:rsidRPr="00002859">
        <w:rPr>
          <w:rFonts w:ascii="Times New Roman" w:hAnsi="Times New Roman" w:cs="Times New Roman"/>
          <w:sz w:val="28"/>
          <w:szCs w:val="28"/>
        </w:rPr>
        <w:t>№</w:t>
      </w:r>
      <w:r w:rsidR="000F78F5" w:rsidRPr="00002859"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0F78F5" w:rsidRDefault="000F78F5">
      <w:pPr>
        <w:pStyle w:val="ConsPlusNonformat"/>
        <w:jc w:val="both"/>
      </w:pPr>
    </w:p>
    <w:p w:rsidR="002046BA" w:rsidRDefault="000F78F5" w:rsidP="002046BA">
      <w:pPr>
        <w:pStyle w:val="ConsPlusNonformat"/>
        <w:jc w:val="both"/>
      </w:pPr>
      <w:r w:rsidRPr="00BF023B">
        <w:rPr>
          <w:rFonts w:ascii="Times New Roman" w:hAnsi="Times New Roman" w:cs="Times New Roman"/>
          <w:sz w:val="28"/>
          <w:szCs w:val="28"/>
        </w:rPr>
        <w:t xml:space="preserve">    </w:t>
      </w:r>
      <w:r w:rsidR="00BF023B" w:rsidRPr="00BF023B">
        <w:rPr>
          <w:rFonts w:ascii="Times New Roman" w:hAnsi="Times New Roman" w:cs="Times New Roman"/>
          <w:sz w:val="28"/>
          <w:szCs w:val="28"/>
        </w:rPr>
        <w:t>«</w:t>
      </w:r>
      <w:r w:rsidRPr="00BF023B">
        <w:rPr>
          <w:rFonts w:ascii="Times New Roman" w:hAnsi="Times New Roman" w:cs="Times New Roman"/>
          <w:sz w:val="28"/>
          <w:szCs w:val="28"/>
        </w:rPr>
        <w:t>__</w:t>
      </w:r>
      <w:r w:rsidR="00BF023B" w:rsidRPr="00BF023B">
        <w:rPr>
          <w:rFonts w:ascii="Times New Roman" w:hAnsi="Times New Roman" w:cs="Times New Roman"/>
          <w:sz w:val="28"/>
          <w:szCs w:val="28"/>
        </w:rPr>
        <w:t>»</w:t>
      </w:r>
      <w:r w:rsidR="002046BA">
        <w:rPr>
          <w:rFonts w:ascii="Times New Roman" w:hAnsi="Times New Roman" w:cs="Times New Roman"/>
          <w:sz w:val="28"/>
          <w:szCs w:val="28"/>
        </w:rPr>
        <w:t xml:space="preserve"> __________ 20__ г. между </w:t>
      </w:r>
      <w:r w:rsidR="002046BA">
        <w:t>________________________________________</w:t>
      </w:r>
    </w:p>
    <w:p w:rsidR="000F78F5" w:rsidRPr="00BF023B" w:rsidRDefault="002046BA" w:rsidP="002046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>__________________________________________________________________________</w:t>
      </w:r>
      <w:r w:rsidR="000F78F5" w:rsidRPr="00BF023B">
        <w:rPr>
          <w:rFonts w:ascii="Times New Roman" w:hAnsi="Times New Roman" w:cs="Times New Roman"/>
          <w:sz w:val="28"/>
          <w:szCs w:val="28"/>
        </w:rPr>
        <w:t>,</w:t>
      </w:r>
    </w:p>
    <w:p w:rsidR="00805F6F" w:rsidRPr="00805F6F" w:rsidRDefault="000F78F5" w:rsidP="00805F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05F6F">
        <w:rPr>
          <w:rFonts w:ascii="Times New Roman" w:hAnsi="Times New Roman" w:cs="Times New Roman"/>
          <w:sz w:val="20"/>
        </w:rPr>
        <w:t>(</w:t>
      </w:r>
      <w:r w:rsidR="00805F6F" w:rsidRPr="00805F6F">
        <w:rPr>
          <w:rFonts w:ascii="Times New Roman" w:hAnsi="Times New Roman" w:cs="Times New Roman"/>
          <w:sz w:val="20"/>
          <w:szCs w:val="20"/>
        </w:rPr>
        <w:t>наименование главного распорядителя бюджетных средств, до которого</w:t>
      </w:r>
    </w:p>
    <w:p w:rsidR="00805F6F" w:rsidRPr="00805F6F" w:rsidRDefault="00805F6F" w:rsidP="00805F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05F6F">
        <w:rPr>
          <w:rFonts w:ascii="Times New Roman" w:hAnsi="Times New Roman" w:cs="Times New Roman"/>
          <w:sz w:val="20"/>
          <w:szCs w:val="20"/>
        </w:rPr>
        <w:t>как до получателя средств бюджета муниципального образования городской</w:t>
      </w:r>
    </w:p>
    <w:p w:rsidR="00805F6F" w:rsidRPr="00805F6F" w:rsidRDefault="00805F6F" w:rsidP="00805F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05F6F">
        <w:rPr>
          <w:rFonts w:ascii="Times New Roman" w:hAnsi="Times New Roman" w:cs="Times New Roman"/>
          <w:sz w:val="20"/>
          <w:szCs w:val="20"/>
        </w:rPr>
        <w:t>округ Сургут Ханты-Мансийского автономного округа - Югры доведены</w:t>
      </w:r>
    </w:p>
    <w:p w:rsidR="000F78F5" w:rsidRPr="00805F6F" w:rsidRDefault="00805F6F" w:rsidP="00805F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05F6F">
        <w:rPr>
          <w:rFonts w:ascii="Times New Roman" w:hAnsi="Times New Roman" w:cs="Times New Roman"/>
          <w:sz w:val="20"/>
          <w:szCs w:val="20"/>
        </w:rPr>
        <w:t>лимиты бюджетных обязательств на предоставление субсидии</w:t>
      </w:r>
      <w:r w:rsidR="000F78F5" w:rsidRPr="00805F6F">
        <w:rPr>
          <w:rFonts w:ascii="Times New Roman" w:hAnsi="Times New Roman" w:cs="Times New Roman"/>
          <w:sz w:val="20"/>
        </w:rPr>
        <w:t>)</w:t>
      </w:r>
    </w:p>
    <w:p w:rsidR="000F78F5" w:rsidRDefault="000F78F5">
      <w:pPr>
        <w:pStyle w:val="ConsPlusNonformat"/>
        <w:jc w:val="both"/>
      </w:pPr>
      <w:r w:rsidRPr="00526402">
        <w:rPr>
          <w:rFonts w:ascii="Times New Roman" w:hAnsi="Times New Roman" w:cs="Times New Roman"/>
          <w:sz w:val="28"/>
          <w:szCs w:val="28"/>
        </w:rPr>
        <w:t>именуем</w:t>
      </w:r>
      <w:r w:rsidR="00102F09">
        <w:rPr>
          <w:rFonts w:ascii="Times New Roman" w:hAnsi="Times New Roman" w:cs="Times New Roman"/>
          <w:sz w:val="28"/>
          <w:szCs w:val="28"/>
        </w:rPr>
        <w:t>ого</w:t>
      </w:r>
      <w:r w:rsidRPr="00526402">
        <w:rPr>
          <w:rFonts w:ascii="Times New Roman" w:hAnsi="Times New Roman" w:cs="Times New Roman"/>
          <w:sz w:val="28"/>
          <w:szCs w:val="28"/>
        </w:rPr>
        <w:t xml:space="preserve"> в да</w:t>
      </w:r>
      <w:r w:rsidR="00526402" w:rsidRPr="00526402">
        <w:rPr>
          <w:rFonts w:ascii="Times New Roman" w:hAnsi="Times New Roman" w:cs="Times New Roman"/>
          <w:sz w:val="28"/>
          <w:szCs w:val="28"/>
        </w:rPr>
        <w:t xml:space="preserve">льнейшем </w:t>
      </w:r>
      <w:r w:rsidR="00184F17">
        <w:rPr>
          <w:rFonts w:ascii="Times New Roman" w:hAnsi="Times New Roman" w:cs="Times New Roman"/>
          <w:sz w:val="28"/>
          <w:szCs w:val="28"/>
        </w:rPr>
        <w:t>«</w:t>
      </w:r>
      <w:r w:rsidR="00526402" w:rsidRPr="00526402"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="00184F17">
        <w:rPr>
          <w:rFonts w:ascii="Times New Roman" w:hAnsi="Times New Roman" w:cs="Times New Roman"/>
          <w:sz w:val="28"/>
          <w:szCs w:val="28"/>
        </w:rPr>
        <w:t>»</w:t>
      </w:r>
      <w:r w:rsidRPr="00526402">
        <w:rPr>
          <w:rFonts w:ascii="Times New Roman" w:hAnsi="Times New Roman" w:cs="Times New Roman"/>
          <w:sz w:val="28"/>
          <w:szCs w:val="28"/>
        </w:rPr>
        <w:t>,</w:t>
      </w:r>
      <w:r>
        <w:t xml:space="preserve"> </w:t>
      </w:r>
      <w:r w:rsidRPr="00526402">
        <w:rPr>
          <w:rFonts w:ascii="Times New Roman" w:hAnsi="Times New Roman" w:cs="Times New Roman"/>
          <w:sz w:val="28"/>
          <w:szCs w:val="28"/>
        </w:rPr>
        <w:t xml:space="preserve">и </w:t>
      </w:r>
      <w:r w:rsidR="00A1057D">
        <w:t>_________________</w:t>
      </w:r>
      <w:r>
        <w:t>_</w:t>
      </w:r>
    </w:p>
    <w:p w:rsidR="000F78F5" w:rsidRDefault="000F78F5">
      <w:pPr>
        <w:pStyle w:val="ConsPlusNonformat"/>
        <w:jc w:val="both"/>
      </w:pPr>
      <w:r>
        <w:t>__________________________________________________________________________,</w:t>
      </w:r>
    </w:p>
    <w:p w:rsidR="00136115" w:rsidRPr="00F141D0" w:rsidRDefault="000F78F5" w:rsidP="001361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36115">
        <w:rPr>
          <w:rFonts w:ascii="Times New Roman" w:hAnsi="Times New Roman" w:cs="Times New Roman"/>
          <w:sz w:val="20"/>
        </w:rPr>
        <w:t>(</w:t>
      </w:r>
      <w:r w:rsidR="00136115" w:rsidRPr="00136115">
        <w:rPr>
          <w:rFonts w:ascii="Times New Roman" w:hAnsi="Times New Roman" w:cs="Times New Roman"/>
          <w:sz w:val="20"/>
          <w:szCs w:val="20"/>
        </w:rPr>
        <w:t>наименование муниципального бюджетного или автономного учреж</w:t>
      </w:r>
      <w:r w:rsidR="00136115" w:rsidRPr="00F141D0">
        <w:rPr>
          <w:rFonts w:ascii="Times New Roman" w:hAnsi="Times New Roman" w:cs="Times New Roman"/>
          <w:sz w:val="20"/>
          <w:szCs w:val="20"/>
        </w:rPr>
        <w:t>дения)</w:t>
      </w:r>
    </w:p>
    <w:p w:rsidR="000F78F5" w:rsidRPr="009E606E" w:rsidRDefault="000F78F5" w:rsidP="007808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141D0">
        <w:rPr>
          <w:rFonts w:ascii="Times New Roman" w:hAnsi="Times New Roman" w:cs="Times New Roman"/>
          <w:sz w:val="28"/>
          <w:szCs w:val="28"/>
        </w:rPr>
        <w:t>именуем</w:t>
      </w:r>
      <w:r w:rsidR="00102F09" w:rsidRPr="00F141D0">
        <w:rPr>
          <w:rFonts w:ascii="Times New Roman" w:hAnsi="Times New Roman" w:cs="Times New Roman"/>
          <w:sz w:val="28"/>
          <w:szCs w:val="28"/>
        </w:rPr>
        <w:t>ое</w:t>
      </w:r>
      <w:r w:rsidR="00C7373B" w:rsidRPr="00F141D0">
        <w:rPr>
          <w:rFonts w:ascii="Times New Roman" w:hAnsi="Times New Roman" w:cs="Times New Roman"/>
          <w:sz w:val="28"/>
          <w:szCs w:val="28"/>
        </w:rPr>
        <w:t xml:space="preserve">   в   дальнейшем</w:t>
      </w:r>
      <w:proofErr w:type="gramStart"/>
      <w:r w:rsidR="00C7373B" w:rsidRPr="00F141D0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F141D0">
        <w:rPr>
          <w:rFonts w:ascii="Times New Roman" w:hAnsi="Times New Roman" w:cs="Times New Roman"/>
          <w:sz w:val="28"/>
          <w:szCs w:val="28"/>
        </w:rPr>
        <w:t>Учреждение</w:t>
      </w:r>
      <w:r w:rsidR="00C7373B" w:rsidRPr="00F141D0">
        <w:rPr>
          <w:rFonts w:ascii="Times New Roman" w:hAnsi="Times New Roman" w:cs="Times New Roman"/>
          <w:sz w:val="28"/>
          <w:szCs w:val="28"/>
        </w:rPr>
        <w:t>»</w:t>
      </w:r>
      <w:r w:rsidRPr="00F141D0">
        <w:rPr>
          <w:rFonts w:ascii="Times New Roman" w:hAnsi="Times New Roman" w:cs="Times New Roman"/>
          <w:sz w:val="28"/>
          <w:szCs w:val="28"/>
        </w:rPr>
        <w:t xml:space="preserve">,  было  заключено  соглашение  </w:t>
      </w:r>
      <w:r w:rsidR="00F141D0" w:rsidRPr="00F141D0">
        <w:rPr>
          <w:rFonts w:ascii="Times New Roman" w:hAnsi="Times New Roman" w:cs="Times New Roman"/>
          <w:sz w:val="28"/>
          <w:szCs w:val="28"/>
        </w:rPr>
        <w:t>о предоставлении субсидии на иные цели, не связанн</w:t>
      </w:r>
      <w:r w:rsidR="001C61D3">
        <w:rPr>
          <w:rFonts w:ascii="Times New Roman" w:hAnsi="Times New Roman" w:cs="Times New Roman"/>
          <w:sz w:val="28"/>
          <w:szCs w:val="28"/>
        </w:rPr>
        <w:t>ы</w:t>
      </w:r>
      <w:r w:rsidR="00F141D0" w:rsidRPr="00F141D0">
        <w:rPr>
          <w:rFonts w:ascii="Times New Roman" w:hAnsi="Times New Roman" w:cs="Times New Roman"/>
          <w:sz w:val="28"/>
          <w:szCs w:val="28"/>
        </w:rPr>
        <w:t xml:space="preserve">е с финансовым обеспечением выполнения муниципального задания на оказание муниципальных услуг (выполнение работ) </w:t>
      </w:r>
      <w:r w:rsidR="009E606E" w:rsidRPr="00F141D0">
        <w:rPr>
          <w:rFonts w:ascii="Times New Roman" w:hAnsi="Times New Roman" w:cs="Times New Roman"/>
          <w:sz w:val="28"/>
          <w:szCs w:val="28"/>
        </w:rPr>
        <w:t>№</w:t>
      </w:r>
      <w:r w:rsidRPr="00F141D0">
        <w:rPr>
          <w:rFonts w:ascii="Times New Roman" w:hAnsi="Times New Roman" w:cs="Times New Roman"/>
          <w:sz w:val="28"/>
          <w:szCs w:val="28"/>
        </w:rPr>
        <w:t xml:space="preserve"> ____ </w:t>
      </w:r>
      <w:r w:rsidRPr="009E606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46854">
        <w:rPr>
          <w:rFonts w:ascii="Times New Roman" w:hAnsi="Times New Roman" w:cs="Times New Roman"/>
          <w:sz w:val="28"/>
          <w:szCs w:val="28"/>
        </w:rPr>
        <w:t xml:space="preserve">– </w:t>
      </w:r>
      <w:r w:rsidRPr="009E606E">
        <w:rPr>
          <w:rFonts w:ascii="Times New Roman" w:hAnsi="Times New Roman" w:cs="Times New Roman"/>
          <w:sz w:val="28"/>
          <w:szCs w:val="28"/>
        </w:rPr>
        <w:t>Соглашение).</w:t>
      </w:r>
    </w:p>
    <w:p w:rsidR="000F78F5" w:rsidRPr="00BD69C2" w:rsidRDefault="000F78F5" w:rsidP="000B615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69C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910857">
        <w:rPr>
          <w:rFonts w:ascii="Times New Roman" w:hAnsi="Times New Roman" w:cs="Times New Roman"/>
          <w:sz w:val="28"/>
          <w:szCs w:val="28"/>
        </w:rPr>
        <w:t xml:space="preserve">с </w:t>
      </w:r>
      <w:hyperlink r:id="rId6">
        <w:r w:rsidRPr="002D4434">
          <w:rPr>
            <w:rFonts w:ascii="Times New Roman" w:hAnsi="Times New Roman" w:cs="Times New Roman"/>
            <w:sz w:val="28"/>
            <w:szCs w:val="28"/>
          </w:rPr>
          <w:t>пун</w:t>
        </w:r>
        <w:bookmarkStart w:id="0" w:name="_GoBack"/>
        <w:bookmarkEnd w:id="0"/>
        <w:r w:rsidRPr="002D4434">
          <w:rPr>
            <w:rFonts w:ascii="Times New Roman" w:hAnsi="Times New Roman" w:cs="Times New Roman"/>
            <w:sz w:val="28"/>
            <w:szCs w:val="28"/>
          </w:rPr>
          <w:t xml:space="preserve">ктом </w:t>
        </w:r>
        <w:r w:rsidR="00910857" w:rsidRPr="002D4434">
          <w:rPr>
            <w:rFonts w:ascii="Times New Roman" w:hAnsi="Times New Roman" w:cs="Times New Roman"/>
            <w:sz w:val="28"/>
            <w:szCs w:val="28"/>
          </w:rPr>
          <w:t>9</w:t>
        </w:r>
        <w:r w:rsidRPr="002D4434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="00B45D12">
        <w:rPr>
          <w:rFonts w:ascii="Times New Roman" w:hAnsi="Times New Roman" w:cs="Times New Roman"/>
          <w:sz w:val="28"/>
          <w:szCs w:val="28"/>
        </w:rPr>
        <w:t>3</w:t>
      </w:r>
      <w:r w:rsidRPr="002D4434">
        <w:rPr>
          <w:rFonts w:ascii="Times New Roman" w:hAnsi="Times New Roman" w:cs="Times New Roman"/>
          <w:sz w:val="28"/>
          <w:szCs w:val="28"/>
        </w:rPr>
        <w:t xml:space="preserve"> </w:t>
      </w:r>
      <w:r w:rsidRPr="00BD69C2">
        <w:rPr>
          <w:rFonts w:ascii="Times New Roman" w:hAnsi="Times New Roman" w:cs="Times New Roman"/>
          <w:sz w:val="28"/>
          <w:szCs w:val="28"/>
        </w:rPr>
        <w:t>Соглашения Главный распорядитель вправе   в   одностороннем    порядке    изменить Соглашение в</w:t>
      </w:r>
      <w:r w:rsidR="00BD69C2">
        <w:rPr>
          <w:rFonts w:ascii="Times New Roman" w:hAnsi="Times New Roman" w:cs="Times New Roman"/>
          <w:sz w:val="28"/>
          <w:szCs w:val="28"/>
        </w:rPr>
        <w:t xml:space="preserve"> </w:t>
      </w:r>
      <w:r w:rsidRPr="00BD69C2">
        <w:rPr>
          <w:rFonts w:ascii="Times New Roman" w:hAnsi="Times New Roman" w:cs="Times New Roman"/>
          <w:sz w:val="28"/>
          <w:szCs w:val="28"/>
        </w:rPr>
        <w:t xml:space="preserve">случае </w:t>
      </w:r>
      <w:r w:rsidR="0083587A">
        <w:t>__________________________________________________________________________</w:t>
      </w:r>
      <w:r w:rsidRPr="00BD69C2">
        <w:rPr>
          <w:rFonts w:ascii="Times New Roman" w:hAnsi="Times New Roman" w:cs="Times New Roman"/>
          <w:sz w:val="28"/>
          <w:szCs w:val="28"/>
        </w:rPr>
        <w:t>.</w:t>
      </w:r>
    </w:p>
    <w:p w:rsidR="000F78F5" w:rsidRPr="00BD69C2" w:rsidRDefault="000F78F5" w:rsidP="006002E3">
      <w:pPr>
        <w:pStyle w:val="ConsPlusNonformat"/>
        <w:jc w:val="center"/>
        <w:rPr>
          <w:rFonts w:ascii="Times New Roman" w:hAnsi="Times New Roman" w:cs="Times New Roman"/>
        </w:rPr>
      </w:pPr>
      <w:r w:rsidRPr="00BD69C2">
        <w:rPr>
          <w:rFonts w:ascii="Times New Roman" w:hAnsi="Times New Roman" w:cs="Times New Roman"/>
        </w:rPr>
        <w:t>(причина изменения Соглашения)</w:t>
      </w:r>
    </w:p>
    <w:p w:rsidR="000F78F5" w:rsidRDefault="000F78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Pr="00882E57">
        <w:rPr>
          <w:rFonts w:ascii="Times New Roman" w:hAnsi="Times New Roman" w:cs="Times New Roman"/>
          <w:sz w:val="28"/>
          <w:szCs w:val="28"/>
        </w:rPr>
        <w:t>В связи с вышеизло</w:t>
      </w:r>
      <w:r w:rsidR="00882E57" w:rsidRPr="00882E57">
        <w:rPr>
          <w:rFonts w:ascii="Times New Roman" w:hAnsi="Times New Roman" w:cs="Times New Roman"/>
          <w:sz w:val="28"/>
          <w:szCs w:val="28"/>
        </w:rPr>
        <w:t xml:space="preserve">женным Главный распорядитель </w:t>
      </w:r>
      <w:r w:rsidRPr="00882E57">
        <w:rPr>
          <w:rFonts w:ascii="Times New Roman" w:hAnsi="Times New Roman" w:cs="Times New Roman"/>
          <w:sz w:val="28"/>
          <w:szCs w:val="28"/>
        </w:rPr>
        <w:t>уведомляет Учреждение о том, что:</w:t>
      </w:r>
    </w:p>
    <w:p w:rsidR="00AD4A09" w:rsidRDefault="00AD4A09" w:rsidP="003D63B7">
      <w:pPr>
        <w:pStyle w:val="ConsPlusNonformat"/>
        <w:ind w:firstLine="708"/>
        <w:jc w:val="both"/>
      </w:pPr>
      <w:r w:rsidRPr="00AD4A09">
        <w:rPr>
          <w:rFonts w:ascii="Times New Roman" w:hAnsi="Times New Roman" w:cs="Times New Roman"/>
          <w:sz w:val="28"/>
          <w:szCs w:val="28"/>
        </w:rPr>
        <w:t>код БК ________ изменен на код БК ________</w:t>
      </w:r>
      <w:r w:rsidR="001D625D">
        <w:rPr>
          <w:rFonts w:ascii="Times New Roman" w:hAnsi="Times New Roman" w:cs="Times New Roman"/>
          <w:sz w:val="28"/>
          <w:szCs w:val="28"/>
        </w:rPr>
        <w:t>;</w:t>
      </w:r>
    </w:p>
    <w:p w:rsidR="000F78F5" w:rsidRPr="00780793" w:rsidRDefault="000F78F5" w:rsidP="003218D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0793">
        <w:rPr>
          <w:rFonts w:ascii="Times New Roman" w:hAnsi="Times New Roman" w:cs="Times New Roman"/>
          <w:sz w:val="28"/>
          <w:szCs w:val="28"/>
        </w:rPr>
        <w:t xml:space="preserve">в   </w:t>
      </w:r>
      <w:hyperlink r:id="rId7">
        <w:r w:rsidRPr="00780793">
          <w:rPr>
            <w:rFonts w:ascii="Times New Roman" w:hAnsi="Times New Roman" w:cs="Times New Roman"/>
            <w:sz w:val="28"/>
            <w:szCs w:val="28"/>
          </w:rPr>
          <w:t xml:space="preserve">разделе  </w:t>
        </w:r>
        <w:r w:rsidR="00B3607D">
          <w:rPr>
            <w:rFonts w:ascii="Times New Roman" w:hAnsi="Times New Roman" w:cs="Times New Roman"/>
            <w:sz w:val="28"/>
            <w:szCs w:val="28"/>
            <w:lang w:val="en-US"/>
          </w:rPr>
          <w:t>X</w:t>
        </w:r>
      </w:hyperlink>
      <w:r w:rsidRPr="00780793">
        <w:rPr>
          <w:rFonts w:ascii="Times New Roman" w:hAnsi="Times New Roman" w:cs="Times New Roman"/>
          <w:sz w:val="28"/>
          <w:szCs w:val="28"/>
        </w:rPr>
        <w:t xml:space="preserve">  </w:t>
      </w:r>
      <w:r w:rsidR="00780793">
        <w:rPr>
          <w:rFonts w:ascii="Times New Roman" w:hAnsi="Times New Roman" w:cs="Times New Roman"/>
          <w:sz w:val="28"/>
          <w:szCs w:val="28"/>
        </w:rPr>
        <w:t>«</w:t>
      </w:r>
      <w:r w:rsidR="00B3607D">
        <w:rPr>
          <w:rFonts w:ascii="Times New Roman" w:hAnsi="Times New Roman" w:cs="Times New Roman"/>
          <w:sz w:val="28"/>
          <w:szCs w:val="28"/>
        </w:rPr>
        <w:t>Р</w:t>
      </w:r>
      <w:r w:rsidRPr="00780793">
        <w:rPr>
          <w:rFonts w:ascii="Times New Roman" w:hAnsi="Times New Roman" w:cs="Times New Roman"/>
          <w:sz w:val="28"/>
          <w:szCs w:val="28"/>
        </w:rPr>
        <w:t>еквизиты  Сторон</w:t>
      </w:r>
      <w:r w:rsidR="00780793">
        <w:rPr>
          <w:rFonts w:ascii="Times New Roman" w:hAnsi="Times New Roman" w:cs="Times New Roman"/>
          <w:sz w:val="28"/>
          <w:szCs w:val="28"/>
        </w:rPr>
        <w:t>»</w:t>
      </w:r>
      <w:r w:rsidRPr="00780793">
        <w:rPr>
          <w:rFonts w:ascii="Times New Roman" w:hAnsi="Times New Roman" w:cs="Times New Roman"/>
          <w:sz w:val="28"/>
          <w:szCs w:val="28"/>
        </w:rPr>
        <w:t xml:space="preserve">  реквизиты</w:t>
      </w:r>
      <w:r w:rsidR="003218D9">
        <w:rPr>
          <w:rFonts w:ascii="Times New Roman" w:hAnsi="Times New Roman" w:cs="Times New Roman"/>
          <w:sz w:val="28"/>
          <w:szCs w:val="28"/>
        </w:rPr>
        <w:t xml:space="preserve"> </w:t>
      </w:r>
      <w:r w:rsidRPr="00780793">
        <w:rPr>
          <w:rFonts w:ascii="Times New Roman" w:hAnsi="Times New Roman" w:cs="Times New Roman"/>
          <w:sz w:val="28"/>
          <w:szCs w:val="28"/>
        </w:rPr>
        <w:t>Главного распорядителя бюджетных средств излагаются в следующей редакции:</w:t>
      </w:r>
    </w:p>
    <w:p w:rsidR="000F78F5" w:rsidRDefault="009A565F" w:rsidP="007D43E4">
      <w:pPr>
        <w:pStyle w:val="ConsPlusNormal"/>
        <w:jc w:val="both"/>
      </w:pPr>
      <w:r w:rsidRPr="00666C52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6803"/>
        <w:gridCol w:w="1134"/>
      </w:tblGrid>
      <w:tr w:rsidR="000F78F5">
        <w:tc>
          <w:tcPr>
            <w:tcW w:w="1134" w:type="dxa"/>
            <w:vMerge w:val="restart"/>
            <w:tcBorders>
              <w:top w:val="nil"/>
              <w:left w:val="nil"/>
              <w:bottom w:val="nil"/>
            </w:tcBorders>
          </w:tcPr>
          <w:p w:rsidR="000F78F5" w:rsidRDefault="000F78F5">
            <w:pPr>
              <w:pStyle w:val="ConsPlusNormal"/>
            </w:pPr>
          </w:p>
        </w:tc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8F5" w:rsidRPr="005B21F8" w:rsidRDefault="000F78F5" w:rsidP="006373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1F8">
              <w:rPr>
                <w:rFonts w:ascii="Times New Roman" w:hAnsi="Times New Roman" w:cs="Times New Roman"/>
                <w:sz w:val="28"/>
                <w:szCs w:val="28"/>
              </w:rPr>
              <w:t>Главн</w:t>
            </w:r>
            <w:r w:rsidR="00637385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5B21F8">
              <w:rPr>
                <w:rFonts w:ascii="Times New Roman" w:hAnsi="Times New Roman" w:cs="Times New Roman"/>
                <w:sz w:val="28"/>
                <w:szCs w:val="28"/>
              </w:rPr>
              <w:t xml:space="preserve"> распорядител</w:t>
            </w:r>
            <w:r w:rsidR="0063738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B21F8">
              <w:rPr>
                <w:rFonts w:ascii="Times New Roman" w:hAnsi="Times New Roman" w:cs="Times New Roman"/>
                <w:sz w:val="28"/>
                <w:szCs w:val="28"/>
              </w:rPr>
              <w:t xml:space="preserve"> бюджетных средств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0F78F5" w:rsidRDefault="000F78F5">
            <w:pPr>
              <w:pStyle w:val="ConsPlusNormal"/>
            </w:pPr>
          </w:p>
        </w:tc>
      </w:tr>
      <w:tr w:rsidR="00BC7C9F" w:rsidTr="003A27FA">
        <w:tc>
          <w:tcPr>
            <w:tcW w:w="1134" w:type="dxa"/>
            <w:vMerge/>
            <w:tcBorders>
              <w:top w:val="nil"/>
              <w:left w:val="nil"/>
              <w:bottom w:val="nil"/>
            </w:tcBorders>
          </w:tcPr>
          <w:p w:rsidR="00BC7C9F" w:rsidRDefault="00BC7C9F" w:rsidP="00BC7C9F">
            <w:pPr>
              <w:pStyle w:val="ConsPlusNormal"/>
            </w:pPr>
          </w:p>
        </w:tc>
        <w:tc>
          <w:tcPr>
            <w:tcW w:w="6803" w:type="dxa"/>
            <w:tcBorders>
              <w:top w:val="single" w:sz="4" w:space="0" w:color="auto"/>
              <w:bottom w:val="nil"/>
            </w:tcBorders>
          </w:tcPr>
          <w:p w:rsidR="00BC7C9F" w:rsidRPr="007200B5" w:rsidRDefault="00BC7C9F" w:rsidP="00BC7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00B5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 бюджетных средств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BC7C9F" w:rsidRDefault="00BC7C9F" w:rsidP="00BC7C9F">
            <w:pPr>
              <w:pStyle w:val="ConsPlusNormal"/>
            </w:pPr>
          </w:p>
        </w:tc>
      </w:tr>
      <w:tr w:rsidR="00BC7C9F">
        <w:tc>
          <w:tcPr>
            <w:tcW w:w="1134" w:type="dxa"/>
            <w:vMerge/>
            <w:tcBorders>
              <w:top w:val="nil"/>
              <w:left w:val="nil"/>
              <w:bottom w:val="nil"/>
            </w:tcBorders>
          </w:tcPr>
          <w:p w:rsidR="00BC7C9F" w:rsidRDefault="00BC7C9F" w:rsidP="00BC7C9F">
            <w:pPr>
              <w:pStyle w:val="ConsPlusNormal"/>
            </w:pPr>
          </w:p>
        </w:tc>
        <w:tc>
          <w:tcPr>
            <w:tcW w:w="6803" w:type="dxa"/>
            <w:tcBorders>
              <w:top w:val="nil"/>
              <w:bottom w:val="single" w:sz="4" w:space="0" w:color="auto"/>
            </w:tcBorders>
          </w:tcPr>
          <w:p w:rsidR="00BC7C9F" w:rsidRPr="007200B5" w:rsidRDefault="00BC7C9F" w:rsidP="00BC7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0B5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BC7C9F" w:rsidRDefault="00BC7C9F" w:rsidP="00BC7C9F">
            <w:pPr>
              <w:pStyle w:val="ConsPlusNormal"/>
            </w:pPr>
          </w:p>
        </w:tc>
      </w:tr>
      <w:tr w:rsidR="000F78F5">
        <w:tc>
          <w:tcPr>
            <w:tcW w:w="1134" w:type="dxa"/>
            <w:vMerge/>
            <w:tcBorders>
              <w:top w:val="nil"/>
              <w:left w:val="nil"/>
              <w:bottom w:val="nil"/>
            </w:tcBorders>
          </w:tcPr>
          <w:p w:rsidR="000F78F5" w:rsidRDefault="000F78F5">
            <w:pPr>
              <w:pStyle w:val="ConsPlusNormal"/>
            </w:pPr>
          </w:p>
        </w:tc>
        <w:tc>
          <w:tcPr>
            <w:tcW w:w="6803" w:type="dxa"/>
            <w:tcBorders>
              <w:top w:val="single" w:sz="4" w:space="0" w:color="auto"/>
              <w:bottom w:val="nil"/>
            </w:tcBorders>
          </w:tcPr>
          <w:p w:rsidR="000F78F5" w:rsidRPr="005B21F8" w:rsidRDefault="000F78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B21F8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F78F5" w:rsidRDefault="000F78F5">
            <w:pPr>
              <w:pStyle w:val="ConsPlusNormal"/>
            </w:pPr>
          </w:p>
        </w:tc>
      </w:tr>
      <w:tr w:rsidR="000F78F5">
        <w:tc>
          <w:tcPr>
            <w:tcW w:w="1134" w:type="dxa"/>
            <w:vMerge/>
            <w:tcBorders>
              <w:top w:val="nil"/>
              <w:left w:val="nil"/>
              <w:bottom w:val="nil"/>
            </w:tcBorders>
          </w:tcPr>
          <w:p w:rsidR="000F78F5" w:rsidRDefault="000F78F5">
            <w:pPr>
              <w:pStyle w:val="ConsPlusNormal"/>
            </w:pPr>
          </w:p>
        </w:tc>
        <w:tc>
          <w:tcPr>
            <w:tcW w:w="6803" w:type="dxa"/>
            <w:tcBorders>
              <w:top w:val="single" w:sz="4" w:space="0" w:color="auto"/>
              <w:bottom w:val="nil"/>
            </w:tcBorders>
          </w:tcPr>
          <w:p w:rsidR="000F78F5" w:rsidRPr="005B21F8" w:rsidRDefault="000F78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B21F8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F78F5" w:rsidRDefault="000F78F5">
            <w:pPr>
              <w:pStyle w:val="ConsPlusNormal"/>
            </w:pPr>
          </w:p>
        </w:tc>
      </w:tr>
      <w:tr w:rsidR="000F78F5">
        <w:tc>
          <w:tcPr>
            <w:tcW w:w="1134" w:type="dxa"/>
            <w:vMerge/>
            <w:tcBorders>
              <w:top w:val="nil"/>
              <w:left w:val="nil"/>
              <w:bottom w:val="nil"/>
            </w:tcBorders>
          </w:tcPr>
          <w:p w:rsidR="000F78F5" w:rsidRDefault="000F78F5">
            <w:pPr>
              <w:pStyle w:val="ConsPlusNormal"/>
            </w:pPr>
          </w:p>
        </w:tc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8F5" w:rsidRPr="005B21F8" w:rsidRDefault="000F78F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B21F8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641259" w:rsidRPr="00641259" w:rsidRDefault="00641259" w:rsidP="00641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2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Лицевой счет</w:t>
            </w:r>
          </w:p>
          <w:p w:rsidR="00641259" w:rsidRPr="00641259" w:rsidRDefault="00641259" w:rsidP="00641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2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корреспондентский счет</w:t>
            </w:r>
          </w:p>
          <w:p w:rsidR="00641259" w:rsidRPr="00641259" w:rsidRDefault="00641259" w:rsidP="00641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2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Банка России</w:t>
            </w:r>
          </w:p>
          <w:p w:rsidR="00641259" w:rsidRPr="00641259" w:rsidRDefault="00641259" w:rsidP="00641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2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БИК</w:t>
            </w:r>
          </w:p>
          <w:p w:rsidR="000F78F5" w:rsidRPr="00641259" w:rsidRDefault="00641259" w:rsidP="00641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6412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F78F5" w:rsidRDefault="000F78F5">
            <w:pPr>
              <w:pStyle w:val="ConsPlusNormal"/>
            </w:pPr>
          </w:p>
        </w:tc>
      </w:tr>
    </w:tbl>
    <w:p w:rsidR="000F78F5" w:rsidRPr="00666C52" w:rsidRDefault="009A565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66C52">
        <w:rPr>
          <w:rFonts w:ascii="Times New Roman" w:hAnsi="Times New Roman" w:cs="Times New Roman"/>
          <w:sz w:val="28"/>
          <w:szCs w:val="28"/>
        </w:rPr>
        <w:t>».</w:t>
      </w:r>
    </w:p>
    <w:p w:rsidR="000F78F5" w:rsidRDefault="000F78F5">
      <w:pPr>
        <w:pStyle w:val="ConsPlusNormal"/>
        <w:jc w:val="both"/>
      </w:pPr>
    </w:p>
    <w:p w:rsidR="00581A58" w:rsidRPr="00581A58" w:rsidRDefault="000F78F5" w:rsidP="00EE6E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DE7">
        <w:rPr>
          <w:rFonts w:ascii="Times New Roman" w:hAnsi="Times New Roman" w:cs="Times New Roman"/>
          <w:sz w:val="28"/>
          <w:szCs w:val="28"/>
        </w:rPr>
        <w:t>Соглашение</w:t>
      </w:r>
      <w:r w:rsidR="00EE6ED0">
        <w:rPr>
          <w:rFonts w:ascii="Times New Roman" w:hAnsi="Times New Roman" w:cs="Times New Roman"/>
          <w:sz w:val="28"/>
          <w:szCs w:val="28"/>
        </w:rPr>
        <w:t xml:space="preserve"> считается измененным с момента </w:t>
      </w:r>
      <w:r w:rsidR="00581A58">
        <w:rPr>
          <w:rFonts w:ascii="Times New Roman" w:hAnsi="Times New Roman" w:cs="Times New Roman"/>
          <w:sz w:val="28"/>
          <w:szCs w:val="28"/>
        </w:rPr>
        <w:t xml:space="preserve">подписания Главным распорядителем </w:t>
      </w:r>
      <w:r w:rsidRPr="00A75DE7">
        <w:rPr>
          <w:rFonts w:ascii="Times New Roman" w:hAnsi="Times New Roman" w:cs="Times New Roman"/>
          <w:sz w:val="28"/>
          <w:szCs w:val="28"/>
        </w:rPr>
        <w:t>настоящего</w:t>
      </w:r>
      <w:r w:rsidR="0053777F" w:rsidRPr="00A75DE7">
        <w:rPr>
          <w:rFonts w:ascii="Times New Roman" w:hAnsi="Times New Roman" w:cs="Times New Roman"/>
          <w:sz w:val="28"/>
          <w:szCs w:val="28"/>
        </w:rPr>
        <w:t xml:space="preserve"> </w:t>
      </w:r>
      <w:r w:rsidRPr="00A75DE7">
        <w:rPr>
          <w:rFonts w:ascii="Times New Roman" w:hAnsi="Times New Roman" w:cs="Times New Roman"/>
          <w:sz w:val="28"/>
          <w:szCs w:val="28"/>
        </w:rPr>
        <w:t xml:space="preserve">Уведомления в форме </w:t>
      </w:r>
      <w:r w:rsidR="00581A58">
        <w:rPr>
          <w:rFonts w:ascii="Times New Roman" w:hAnsi="Times New Roman" w:cs="Times New Roman"/>
          <w:sz w:val="28"/>
          <w:szCs w:val="28"/>
        </w:rPr>
        <w:t xml:space="preserve">электронного документа в муниципальной информационной </w:t>
      </w:r>
      <w:r w:rsidR="00581A58" w:rsidRPr="00581A58">
        <w:rPr>
          <w:rFonts w:ascii="Times New Roman" w:hAnsi="Times New Roman" w:cs="Times New Roman"/>
          <w:sz w:val="28"/>
          <w:szCs w:val="28"/>
        </w:rPr>
        <w:t xml:space="preserve">системе </w:t>
      </w:r>
      <w:r w:rsidR="00581A58">
        <w:rPr>
          <w:rFonts w:ascii="Times New Roman" w:hAnsi="Times New Roman" w:cs="Times New Roman"/>
          <w:sz w:val="28"/>
          <w:szCs w:val="28"/>
        </w:rPr>
        <w:t>«</w:t>
      </w:r>
      <w:r w:rsidR="00581A58" w:rsidRPr="00581A58">
        <w:rPr>
          <w:rFonts w:ascii="Times New Roman" w:hAnsi="Times New Roman" w:cs="Times New Roman"/>
          <w:sz w:val="28"/>
          <w:szCs w:val="28"/>
        </w:rPr>
        <w:t>Автоматизированная</w:t>
      </w:r>
      <w:r w:rsidR="00581A58">
        <w:rPr>
          <w:rFonts w:ascii="Times New Roman" w:hAnsi="Times New Roman" w:cs="Times New Roman"/>
          <w:sz w:val="28"/>
          <w:szCs w:val="28"/>
        </w:rPr>
        <w:t xml:space="preserve"> </w:t>
      </w:r>
      <w:r w:rsidR="00581A58" w:rsidRPr="00581A58">
        <w:rPr>
          <w:rFonts w:ascii="Times New Roman" w:hAnsi="Times New Roman" w:cs="Times New Roman"/>
          <w:sz w:val="28"/>
          <w:szCs w:val="28"/>
        </w:rPr>
        <w:t>система планир</w:t>
      </w:r>
      <w:r w:rsidR="00581A58">
        <w:rPr>
          <w:rFonts w:ascii="Times New Roman" w:hAnsi="Times New Roman" w:cs="Times New Roman"/>
          <w:sz w:val="28"/>
          <w:szCs w:val="28"/>
        </w:rPr>
        <w:t xml:space="preserve">ования и исполнения </w:t>
      </w:r>
      <w:r w:rsidR="00581A58" w:rsidRPr="00581A58">
        <w:rPr>
          <w:rFonts w:ascii="Times New Roman" w:hAnsi="Times New Roman" w:cs="Times New Roman"/>
          <w:sz w:val="28"/>
          <w:szCs w:val="28"/>
        </w:rPr>
        <w:t>бюджета города на основе программного</w:t>
      </w:r>
      <w:r w:rsidR="00581A58">
        <w:rPr>
          <w:rFonts w:ascii="Times New Roman" w:hAnsi="Times New Roman" w:cs="Times New Roman"/>
          <w:sz w:val="28"/>
          <w:szCs w:val="28"/>
        </w:rPr>
        <w:t xml:space="preserve"> </w:t>
      </w:r>
      <w:r w:rsidR="00581A58" w:rsidRPr="00581A58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581A58">
        <w:rPr>
          <w:rFonts w:ascii="Times New Roman" w:hAnsi="Times New Roman" w:cs="Times New Roman"/>
          <w:sz w:val="28"/>
          <w:szCs w:val="28"/>
        </w:rPr>
        <w:t>«</w:t>
      </w:r>
      <w:r w:rsidR="00581A58" w:rsidRPr="00581A58">
        <w:rPr>
          <w:rFonts w:ascii="Times New Roman" w:hAnsi="Times New Roman" w:cs="Times New Roman"/>
          <w:sz w:val="28"/>
          <w:szCs w:val="28"/>
        </w:rPr>
        <w:t>Автоматизированный Центр контроля</w:t>
      </w:r>
      <w:r w:rsidR="00581A58">
        <w:rPr>
          <w:rFonts w:ascii="Times New Roman" w:hAnsi="Times New Roman" w:cs="Times New Roman"/>
          <w:sz w:val="28"/>
          <w:szCs w:val="28"/>
        </w:rPr>
        <w:t>»</w:t>
      </w:r>
      <w:r w:rsidR="00C21B59">
        <w:rPr>
          <w:rFonts w:ascii="Times New Roman" w:hAnsi="Times New Roman" w:cs="Times New Roman"/>
          <w:sz w:val="28"/>
          <w:szCs w:val="28"/>
        </w:rPr>
        <w:t>.</w:t>
      </w:r>
      <w:r w:rsidR="00581A58" w:rsidRPr="00581A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78F5" w:rsidRDefault="000F78F5">
      <w:pPr>
        <w:pStyle w:val="ConsPlusNonformat"/>
        <w:jc w:val="both"/>
      </w:pPr>
    </w:p>
    <w:p w:rsidR="000F78F5" w:rsidRDefault="000F78F5">
      <w:pPr>
        <w:pStyle w:val="ConsPlusNonformat"/>
        <w:jc w:val="both"/>
      </w:pPr>
    </w:p>
    <w:p w:rsidR="000F78F5" w:rsidRDefault="000F78F5">
      <w:pPr>
        <w:pStyle w:val="ConsPlusNonformat"/>
        <w:jc w:val="both"/>
      </w:pPr>
      <w:r w:rsidRPr="00C32DE4">
        <w:rPr>
          <w:rFonts w:ascii="Times New Roman" w:eastAsiaTheme="minorHAnsi" w:hAnsi="Times New Roman" w:cs="Times New Roman"/>
          <w:sz w:val="28"/>
          <w:szCs w:val="28"/>
          <w:lang w:eastAsia="en-US"/>
        </w:rPr>
        <w:t>Руководитель Главного распорядителя</w:t>
      </w:r>
      <w:r>
        <w:t xml:space="preserve">          </w:t>
      </w:r>
      <w:r w:rsidRPr="00C32DE4">
        <w:rPr>
          <w:rFonts w:ascii="Times New Roman" w:hAnsi="Times New Roman" w:cs="Times New Roman"/>
        </w:rPr>
        <w:t>_________/___________________/</w:t>
      </w:r>
    </w:p>
    <w:p w:rsidR="000F78F5" w:rsidRPr="00C32DE4" w:rsidRDefault="000F78F5" w:rsidP="00C32DE4">
      <w:pPr>
        <w:pStyle w:val="ConsPlusNonformat"/>
        <w:ind w:left="2694"/>
        <w:jc w:val="both"/>
        <w:rPr>
          <w:rFonts w:ascii="Times New Roman" w:hAnsi="Times New Roman" w:cs="Times New Roman"/>
        </w:rPr>
      </w:pPr>
      <w:r>
        <w:t xml:space="preserve">                          </w:t>
      </w:r>
      <w:r w:rsidRPr="00C32DE4">
        <w:rPr>
          <w:rFonts w:ascii="Times New Roman" w:hAnsi="Times New Roman" w:cs="Times New Roman"/>
        </w:rPr>
        <w:t>(</w:t>
      </w:r>
      <w:proofErr w:type="gramStart"/>
      <w:r w:rsidRPr="00C32DE4">
        <w:rPr>
          <w:rFonts w:ascii="Times New Roman" w:hAnsi="Times New Roman" w:cs="Times New Roman"/>
        </w:rPr>
        <w:t xml:space="preserve">подпись) </w:t>
      </w:r>
      <w:r w:rsidR="00954057">
        <w:rPr>
          <w:rFonts w:ascii="Times New Roman" w:hAnsi="Times New Roman" w:cs="Times New Roman"/>
        </w:rPr>
        <w:t xml:space="preserve">  </w:t>
      </w:r>
      <w:proofErr w:type="gramEnd"/>
      <w:r w:rsidR="00954057">
        <w:rPr>
          <w:rFonts w:ascii="Times New Roman" w:hAnsi="Times New Roman" w:cs="Times New Roman"/>
        </w:rPr>
        <w:t xml:space="preserve">           </w:t>
      </w:r>
      <w:r w:rsidRPr="00C32DE4">
        <w:rPr>
          <w:rFonts w:ascii="Times New Roman" w:hAnsi="Times New Roman" w:cs="Times New Roman"/>
        </w:rPr>
        <w:t>(</w:t>
      </w:r>
      <w:r w:rsidR="00954057">
        <w:rPr>
          <w:rFonts w:ascii="Times New Roman" w:hAnsi="Times New Roman" w:cs="Times New Roman"/>
        </w:rPr>
        <w:t>ФИО</w:t>
      </w:r>
      <w:r w:rsidRPr="00C32DE4">
        <w:rPr>
          <w:rFonts w:ascii="Times New Roman" w:hAnsi="Times New Roman" w:cs="Times New Roman"/>
        </w:rPr>
        <w:t>)</w:t>
      </w:r>
    </w:p>
    <w:p w:rsidR="000F78F5" w:rsidRPr="00C32DE4" w:rsidRDefault="000F78F5" w:rsidP="00C32DE4">
      <w:pPr>
        <w:pStyle w:val="ConsPlusNormal"/>
        <w:ind w:left="2694"/>
        <w:jc w:val="both"/>
        <w:rPr>
          <w:rFonts w:ascii="Times New Roman" w:hAnsi="Times New Roman" w:cs="Times New Roman"/>
        </w:rPr>
      </w:pPr>
    </w:p>
    <w:p w:rsidR="000F78F5" w:rsidRDefault="000F78F5">
      <w:pPr>
        <w:pStyle w:val="ConsPlusNormal"/>
        <w:jc w:val="both"/>
      </w:pPr>
    </w:p>
    <w:p w:rsidR="000F78F5" w:rsidRDefault="000F78F5">
      <w:pPr>
        <w:pStyle w:val="ConsPlusNormal"/>
        <w:jc w:val="both"/>
      </w:pPr>
    </w:p>
    <w:p w:rsidR="00AE6231" w:rsidRDefault="00AE6231"/>
    <w:sectPr w:rsidR="00AE6231" w:rsidSect="004073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336" w:rsidRDefault="00407336" w:rsidP="00407336">
      <w:pPr>
        <w:spacing w:after="0" w:line="240" w:lineRule="auto"/>
      </w:pPr>
      <w:r>
        <w:separator/>
      </w:r>
    </w:p>
  </w:endnote>
  <w:endnote w:type="continuationSeparator" w:id="0">
    <w:p w:rsidR="00407336" w:rsidRDefault="00407336" w:rsidP="00407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336" w:rsidRDefault="0040733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336" w:rsidRDefault="0040733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336" w:rsidRDefault="0040733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336" w:rsidRDefault="00407336" w:rsidP="00407336">
      <w:pPr>
        <w:spacing w:after="0" w:line="240" w:lineRule="auto"/>
      </w:pPr>
      <w:r>
        <w:separator/>
      </w:r>
    </w:p>
  </w:footnote>
  <w:footnote w:type="continuationSeparator" w:id="0">
    <w:p w:rsidR="00407336" w:rsidRDefault="00407336" w:rsidP="00407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336" w:rsidRDefault="0040733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3203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07336" w:rsidRPr="00407336" w:rsidRDefault="00407336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0733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0733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0733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45D12">
          <w:rPr>
            <w:rFonts w:ascii="Times New Roman" w:hAnsi="Times New Roman" w:cs="Times New Roman"/>
            <w:noProof/>
            <w:sz w:val="20"/>
            <w:szCs w:val="20"/>
          </w:rPr>
          <w:t>28</w:t>
        </w:r>
        <w:r w:rsidRPr="0040733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07336" w:rsidRDefault="0040733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336" w:rsidRDefault="004073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8F5"/>
    <w:rsid w:val="00002859"/>
    <w:rsid w:val="000331BC"/>
    <w:rsid w:val="00065AEF"/>
    <w:rsid w:val="000B615C"/>
    <w:rsid w:val="000D63EA"/>
    <w:rsid w:val="000F78F5"/>
    <w:rsid w:val="00102F09"/>
    <w:rsid w:val="00103E57"/>
    <w:rsid w:val="00136115"/>
    <w:rsid w:val="0018252E"/>
    <w:rsid w:val="00184F17"/>
    <w:rsid w:val="001B3ECE"/>
    <w:rsid w:val="001C61D3"/>
    <w:rsid w:val="001D625D"/>
    <w:rsid w:val="002046BA"/>
    <w:rsid w:val="00211CD2"/>
    <w:rsid w:val="002206FD"/>
    <w:rsid w:val="002B61DD"/>
    <w:rsid w:val="002D4434"/>
    <w:rsid w:val="003218D9"/>
    <w:rsid w:val="003D63B7"/>
    <w:rsid w:val="00407336"/>
    <w:rsid w:val="004A0EFC"/>
    <w:rsid w:val="004C6C28"/>
    <w:rsid w:val="00526402"/>
    <w:rsid w:val="0053777F"/>
    <w:rsid w:val="00581A58"/>
    <w:rsid w:val="005B21F8"/>
    <w:rsid w:val="005D6346"/>
    <w:rsid w:val="005F30CD"/>
    <w:rsid w:val="006002E3"/>
    <w:rsid w:val="00637385"/>
    <w:rsid w:val="00641259"/>
    <w:rsid w:val="00646854"/>
    <w:rsid w:val="00664E0E"/>
    <w:rsid w:val="00666C52"/>
    <w:rsid w:val="00691F65"/>
    <w:rsid w:val="006D229E"/>
    <w:rsid w:val="00712348"/>
    <w:rsid w:val="00780793"/>
    <w:rsid w:val="00780805"/>
    <w:rsid w:val="007D43E4"/>
    <w:rsid w:val="00805F6F"/>
    <w:rsid w:val="0081060B"/>
    <w:rsid w:val="00830DD7"/>
    <w:rsid w:val="0083587A"/>
    <w:rsid w:val="00880BA7"/>
    <w:rsid w:val="00882E57"/>
    <w:rsid w:val="00890387"/>
    <w:rsid w:val="008E1D65"/>
    <w:rsid w:val="009026E5"/>
    <w:rsid w:val="00910857"/>
    <w:rsid w:val="00954057"/>
    <w:rsid w:val="009716A6"/>
    <w:rsid w:val="009761E0"/>
    <w:rsid w:val="00990C52"/>
    <w:rsid w:val="00991BF4"/>
    <w:rsid w:val="009A565F"/>
    <w:rsid w:val="009E606E"/>
    <w:rsid w:val="00A1057D"/>
    <w:rsid w:val="00A323CE"/>
    <w:rsid w:val="00A75DE7"/>
    <w:rsid w:val="00AD4A09"/>
    <w:rsid w:val="00AE6231"/>
    <w:rsid w:val="00B07CA9"/>
    <w:rsid w:val="00B31731"/>
    <w:rsid w:val="00B3607D"/>
    <w:rsid w:val="00B45D12"/>
    <w:rsid w:val="00B540CC"/>
    <w:rsid w:val="00BA7598"/>
    <w:rsid w:val="00BC7C9F"/>
    <w:rsid w:val="00BD69C2"/>
    <w:rsid w:val="00BE005F"/>
    <w:rsid w:val="00BF023B"/>
    <w:rsid w:val="00C21B59"/>
    <w:rsid w:val="00C32DE4"/>
    <w:rsid w:val="00C5385B"/>
    <w:rsid w:val="00C7373B"/>
    <w:rsid w:val="00CB2607"/>
    <w:rsid w:val="00CF3D06"/>
    <w:rsid w:val="00D1244D"/>
    <w:rsid w:val="00D479A9"/>
    <w:rsid w:val="00E2442B"/>
    <w:rsid w:val="00E27160"/>
    <w:rsid w:val="00E30BDA"/>
    <w:rsid w:val="00E31BA8"/>
    <w:rsid w:val="00E82CA5"/>
    <w:rsid w:val="00EB4C42"/>
    <w:rsid w:val="00EC085E"/>
    <w:rsid w:val="00EE2477"/>
    <w:rsid w:val="00EE26B7"/>
    <w:rsid w:val="00EE6ED0"/>
    <w:rsid w:val="00F141D0"/>
    <w:rsid w:val="00F15F97"/>
    <w:rsid w:val="00F9089B"/>
    <w:rsid w:val="00FB777E"/>
    <w:rsid w:val="00FC44B0"/>
    <w:rsid w:val="00FC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9E711"/>
  <w15:chartTrackingRefBased/>
  <w15:docId w15:val="{2130658D-6ABC-4B0D-A9FC-8E7B9833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8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78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07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7336"/>
  </w:style>
  <w:style w:type="paragraph" w:styleId="a5">
    <w:name w:val="footer"/>
    <w:basedOn w:val="a"/>
    <w:link w:val="a6"/>
    <w:uiPriority w:val="99"/>
    <w:unhideWhenUsed/>
    <w:rsid w:val="00407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7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14937&amp;dst=100184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4937&amp;dst=100167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Голубовская Екатерина Викторовна</dc:creator>
  <cp:keywords/>
  <dc:description/>
  <cp:lastModifiedBy>Голубовская Екатерина Викторовна</cp:lastModifiedBy>
  <cp:revision>111</cp:revision>
  <dcterms:created xsi:type="dcterms:W3CDTF">2025-12-02T08:06:00Z</dcterms:created>
  <dcterms:modified xsi:type="dcterms:W3CDTF">2026-02-06T12:06:00Z</dcterms:modified>
</cp:coreProperties>
</file>